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03" w:rsidRPr="00682903" w:rsidRDefault="00682903" w:rsidP="00682903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682903">
        <w:rPr>
          <w:rFonts w:ascii="Athena Unicode" w:eastAsia="Times New Roman" w:hAnsi="Athena Unicode" w:cs="Arial"/>
          <w:color w:val="000000"/>
          <w:sz w:val="24"/>
          <w:szCs w:val="24"/>
          <w:lang w:eastAsia="el-GR"/>
        </w:rPr>
        <w:t> </w:t>
      </w:r>
    </w:p>
    <w:p w:rsidR="00267D4B" w:rsidRPr="00A06F66" w:rsidRDefault="00A06F66" w:rsidP="00A06F6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660000"/>
          <w:sz w:val="24"/>
          <w:szCs w:val="24"/>
          <w:lang w:eastAsia="el-GR"/>
        </w:rPr>
      </w:pPr>
      <w:r w:rsidRPr="00A06F66">
        <w:rPr>
          <w:rFonts w:ascii="Arial Unicode MS" w:eastAsia="Arial Unicode MS" w:hAnsi="Arial Unicode MS" w:cs="Arial Unicode MS"/>
          <w:b/>
          <w:color w:val="660000"/>
          <w:sz w:val="24"/>
          <w:szCs w:val="24"/>
          <w:lang w:eastAsia="el-GR"/>
        </w:rPr>
        <w:t xml:space="preserve">ΕΝΡΙΝΟΛΗΚΤΑ </w:t>
      </w:r>
      <w:r>
        <w:rPr>
          <w:rFonts w:ascii="Arial Unicode MS" w:eastAsia="Arial Unicode MS" w:hAnsi="Arial Unicode MS" w:cs="Arial Unicode MS"/>
          <w:b/>
          <w:color w:val="660000"/>
          <w:sz w:val="24"/>
          <w:szCs w:val="24"/>
          <w:lang w:eastAsia="el-GR"/>
        </w:rPr>
        <w:t xml:space="preserve">  </w:t>
      </w:r>
      <w:r w:rsidRPr="00A06F66">
        <w:rPr>
          <w:rFonts w:ascii="Arial Unicode MS" w:eastAsia="Arial Unicode MS" w:hAnsi="Arial Unicode MS" w:cs="Arial Unicode MS"/>
          <w:b/>
          <w:color w:val="660000"/>
          <w:sz w:val="24"/>
          <w:szCs w:val="24"/>
          <w:lang w:eastAsia="el-GR"/>
        </w:rPr>
        <w:t xml:space="preserve">ΚΑΙ  </w:t>
      </w:r>
      <w:r>
        <w:rPr>
          <w:rFonts w:ascii="Arial Unicode MS" w:eastAsia="Arial Unicode MS" w:hAnsi="Arial Unicode MS" w:cs="Arial Unicode MS"/>
          <w:b/>
          <w:color w:val="660000"/>
          <w:sz w:val="24"/>
          <w:szCs w:val="24"/>
          <w:lang w:eastAsia="el-GR"/>
        </w:rPr>
        <w:t xml:space="preserve"> </w:t>
      </w:r>
      <w:r w:rsidRPr="00A06F66">
        <w:rPr>
          <w:rFonts w:ascii="Arial Unicode MS" w:eastAsia="Arial Unicode MS" w:hAnsi="Arial Unicode MS" w:cs="Arial Unicode MS"/>
          <w:b/>
          <w:color w:val="660000"/>
          <w:sz w:val="24"/>
          <w:szCs w:val="24"/>
          <w:lang w:eastAsia="el-GR"/>
        </w:rPr>
        <w:t xml:space="preserve">ΥΓΡΟΛΗΚΤΑ </w:t>
      </w:r>
      <w:r>
        <w:rPr>
          <w:rFonts w:ascii="Arial Unicode MS" w:eastAsia="Arial Unicode MS" w:hAnsi="Arial Unicode MS" w:cs="Arial Unicode MS"/>
          <w:b/>
          <w:color w:val="660000"/>
          <w:sz w:val="24"/>
          <w:szCs w:val="24"/>
          <w:lang w:eastAsia="el-GR"/>
        </w:rPr>
        <w:t xml:space="preserve">   </w:t>
      </w:r>
      <w:r w:rsidRPr="00A06F66">
        <w:rPr>
          <w:rFonts w:ascii="Arial Unicode MS" w:eastAsia="Arial Unicode MS" w:hAnsi="Arial Unicode MS" w:cs="Arial Unicode MS"/>
          <w:b/>
          <w:color w:val="660000"/>
          <w:sz w:val="24"/>
          <w:szCs w:val="24"/>
          <w:lang w:eastAsia="el-GR"/>
        </w:rPr>
        <w:t>ΡΗΜΑΤΑ</w:t>
      </w:r>
      <w:r>
        <w:rPr>
          <w:rFonts w:ascii="Arial Unicode MS" w:eastAsia="Arial Unicode MS" w:hAnsi="Arial Unicode MS" w:cs="Arial Unicode MS"/>
          <w:b/>
          <w:color w:val="660000"/>
          <w:sz w:val="24"/>
          <w:szCs w:val="24"/>
          <w:lang w:eastAsia="el-GR"/>
        </w:rPr>
        <w:t xml:space="preserve">  </w:t>
      </w:r>
      <w:r w:rsidRPr="00A06F66">
        <w:rPr>
          <w:rFonts w:ascii="Arial Unicode MS" w:eastAsia="Arial Unicode MS" w:hAnsi="Arial Unicode MS" w:cs="Arial Unicode MS"/>
          <w:b/>
          <w:color w:val="660000"/>
          <w:sz w:val="24"/>
          <w:szCs w:val="24"/>
          <w:lang w:eastAsia="el-GR"/>
        </w:rPr>
        <w:t xml:space="preserve"> - </w:t>
      </w:r>
      <w:r>
        <w:rPr>
          <w:rFonts w:ascii="Arial Unicode MS" w:eastAsia="Arial Unicode MS" w:hAnsi="Arial Unicode MS" w:cs="Arial Unicode MS"/>
          <w:b/>
          <w:color w:val="660000"/>
          <w:sz w:val="24"/>
          <w:szCs w:val="24"/>
          <w:lang w:eastAsia="el-GR"/>
        </w:rPr>
        <w:t xml:space="preserve">  </w:t>
      </w:r>
      <w:r w:rsidRPr="00A06F66">
        <w:rPr>
          <w:rFonts w:ascii="Arial Unicode MS" w:eastAsia="Arial Unicode MS" w:hAnsi="Arial Unicode MS" w:cs="Arial Unicode MS"/>
          <w:b/>
          <w:color w:val="660000"/>
          <w:sz w:val="24"/>
          <w:szCs w:val="24"/>
          <w:lang w:eastAsia="el-GR"/>
        </w:rPr>
        <w:t>ΑΣΚΗΣΕΙΣ</w:t>
      </w:r>
      <w:r>
        <w:rPr>
          <w:rFonts w:ascii="Arial Unicode MS" w:eastAsia="Arial Unicode MS" w:hAnsi="Arial Unicode MS" w:cs="Arial Unicode MS"/>
          <w:b/>
          <w:color w:val="660000"/>
          <w:sz w:val="24"/>
          <w:szCs w:val="24"/>
          <w:lang w:eastAsia="el-GR"/>
        </w:rPr>
        <w:t xml:space="preserve">    /100</w:t>
      </w:r>
    </w:p>
    <w:p w:rsidR="00682903" w:rsidRDefault="004A4CF4" w:rsidP="004A4CF4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r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1.</w:t>
      </w:r>
      <w:r w:rsidR="00682903" w:rsidRPr="00682903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Να κλίνετε την οριστική</w:t>
      </w:r>
      <w:r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 xml:space="preserve"> και ευκτική </w:t>
      </w:r>
      <w:r w:rsidR="00682903" w:rsidRPr="00682903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 xml:space="preserve"> μέλλοντα των ρημάτων: νομίζω, κομίζομαι</w:t>
      </w:r>
      <w:r w:rsidR="00626C97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 xml:space="preserve">    /24</w:t>
      </w:r>
    </w:p>
    <w:tbl>
      <w:tblPr>
        <w:tblStyle w:val="a3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4A4CF4" w:rsidTr="004A4CF4">
        <w:tc>
          <w:tcPr>
            <w:tcW w:w="2310" w:type="dxa"/>
          </w:tcPr>
          <w:p w:rsidR="004A4CF4" w:rsidRPr="00A06F66" w:rsidRDefault="004A4CF4" w:rsidP="004A4CF4">
            <w:pPr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  <w:lang w:eastAsia="el-GR"/>
              </w:rPr>
            </w:pPr>
            <w:r w:rsidRPr="00A06F6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  <w:lang w:eastAsia="el-GR"/>
              </w:rPr>
              <w:t>ΟΡΙΣΤΙΚΗ</w:t>
            </w:r>
          </w:p>
        </w:tc>
        <w:tc>
          <w:tcPr>
            <w:tcW w:w="2310" w:type="dxa"/>
          </w:tcPr>
          <w:p w:rsidR="004A4CF4" w:rsidRPr="00A06F66" w:rsidRDefault="004A4CF4" w:rsidP="004A4CF4">
            <w:pPr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  <w:lang w:eastAsia="el-GR"/>
              </w:rPr>
            </w:pPr>
            <w:r w:rsidRPr="00A06F6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2311" w:type="dxa"/>
          </w:tcPr>
          <w:p w:rsidR="004A4CF4" w:rsidRPr="00A06F66" w:rsidRDefault="004A4CF4" w:rsidP="004A4CF4">
            <w:pPr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  <w:lang w:eastAsia="el-GR"/>
              </w:rPr>
            </w:pPr>
            <w:r w:rsidRPr="00A06F6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  <w:lang w:eastAsia="el-GR"/>
              </w:rPr>
              <w:t>ΟΡΙΣΤΙΚΗ</w:t>
            </w:r>
          </w:p>
        </w:tc>
        <w:tc>
          <w:tcPr>
            <w:tcW w:w="2311" w:type="dxa"/>
          </w:tcPr>
          <w:p w:rsidR="004A4CF4" w:rsidRPr="00A06F66" w:rsidRDefault="004A4CF4" w:rsidP="004A4CF4">
            <w:pPr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  <w:lang w:eastAsia="el-GR"/>
              </w:rPr>
            </w:pPr>
            <w:r w:rsidRPr="00A06F66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  <w:lang w:eastAsia="el-GR"/>
              </w:rPr>
              <w:t>ΕΥΚΤΙΚΗ</w:t>
            </w:r>
          </w:p>
        </w:tc>
      </w:tr>
      <w:tr w:rsidR="004A4CF4" w:rsidTr="004A4CF4">
        <w:tc>
          <w:tcPr>
            <w:tcW w:w="2310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0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1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1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</w:tr>
      <w:tr w:rsidR="004A4CF4" w:rsidTr="004A4CF4">
        <w:tc>
          <w:tcPr>
            <w:tcW w:w="2310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0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1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1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</w:tr>
      <w:tr w:rsidR="004A4CF4" w:rsidTr="004A4CF4">
        <w:tc>
          <w:tcPr>
            <w:tcW w:w="2310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0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1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1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</w:tr>
      <w:tr w:rsidR="004A4CF4" w:rsidTr="004A4CF4">
        <w:tc>
          <w:tcPr>
            <w:tcW w:w="2310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0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1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1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</w:tr>
      <w:tr w:rsidR="004A4CF4" w:rsidTr="004A4CF4">
        <w:tc>
          <w:tcPr>
            <w:tcW w:w="2310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0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1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1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</w:tr>
      <w:tr w:rsidR="004A4CF4" w:rsidTr="004A4CF4">
        <w:tc>
          <w:tcPr>
            <w:tcW w:w="2310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0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1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  <w:tc>
          <w:tcPr>
            <w:tcW w:w="2311" w:type="dxa"/>
          </w:tcPr>
          <w:p w:rsidR="004A4CF4" w:rsidRDefault="004A4CF4" w:rsidP="004A4CF4">
            <w:pP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</w:p>
        </w:tc>
      </w:tr>
    </w:tbl>
    <w:p w:rsidR="00682903" w:rsidRPr="00682903" w:rsidRDefault="00682903" w:rsidP="004A4CF4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r w:rsidRPr="00682903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 </w:t>
      </w:r>
    </w:p>
    <w:p w:rsidR="00682903" w:rsidRPr="00682903" w:rsidRDefault="004A4CF4" w:rsidP="004A4CF4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r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2.</w:t>
      </w:r>
      <w:r w:rsidR="00682903" w:rsidRPr="00682903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 xml:space="preserve">Να συμπληρώσετε τους κατάλληλους τύπους του ενεργητικού και μέσου αορίστου του ρήματος </w:t>
      </w:r>
      <w:proofErr w:type="spellStart"/>
      <w:r w:rsidR="00682903" w:rsidRPr="00682903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ἀγγέλω</w:t>
      </w:r>
      <w:proofErr w:type="spellEnd"/>
      <w:r w:rsidR="00682903" w:rsidRPr="00682903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.</w:t>
      </w:r>
      <w:r w:rsidR="00626C97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 xml:space="preserve">                                                                                          /40</w:t>
      </w:r>
    </w:p>
    <w:p w:rsidR="00682903" w:rsidRPr="00682903" w:rsidRDefault="00682903" w:rsidP="004A4CF4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r w:rsidRPr="00682903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Ενεργητική φωνή</w:t>
      </w:r>
    </w:p>
    <w:p w:rsidR="00682903" w:rsidRPr="00682903" w:rsidRDefault="00682903" w:rsidP="004A4CF4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r w:rsidRPr="00682903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                             Οριστική               Υποτακτική      Ευκτική                Προστακτική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1"/>
        <w:gridCol w:w="1771"/>
        <w:gridCol w:w="1771"/>
        <w:gridCol w:w="1771"/>
        <w:gridCol w:w="1772"/>
      </w:tblGrid>
      <w:tr w:rsidR="00682903" w:rsidRPr="00682903" w:rsidTr="00682903"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proofErr w:type="spellStart"/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β΄ενικό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</w:tr>
      <w:tr w:rsidR="00682903" w:rsidRPr="00682903" w:rsidTr="00682903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proofErr w:type="spellStart"/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γ΄ενικό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</w:tr>
      <w:tr w:rsidR="00682903" w:rsidRPr="00682903" w:rsidTr="00682903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proofErr w:type="spellStart"/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α΄πληθυντ</w:t>
            </w:r>
            <w:proofErr w:type="spellEnd"/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</w:tr>
      <w:tr w:rsidR="00682903" w:rsidRPr="00682903" w:rsidTr="00682903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proofErr w:type="spellStart"/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β΄πληθυντ</w:t>
            </w:r>
            <w:proofErr w:type="spellEnd"/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</w:tr>
      <w:tr w:rsidR="00682903" w:rsidRPr="00682903" w:rsidTr="00682903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proofErr w:type="spellStart"/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γ΄πληθυντ</w:t>
            </w:r>
            <w:proofErr w:type="spellEnd"/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</w:tr>
    </w:tbl>
    <w:p w:rsidR="00682903" w:rsidRPr="00682903" w:rsidRDefault="00682903" w:rsidP="004A4CF4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r w:rsidRPr="00682903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 </w:t>
      </w:r>
    </w:p>
    <w:p w:rsidR="00682903" w:rsidRPr="00682903" w:rsidRDefault="00682903" w:rsidP="004A4CF4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r w:rsidRPr="00682903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Μέση φωνή</w:t>
      </w:r>
    </w:p>
    <w:p w:rsidR="00682903" w:rsidRPr="00682903" w:rsidRDefault="00682903" w:rsidP="004A4CF4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r w:rsidRPr="00682903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                             Οριστική               Υποτακτική      Ευκτική                Προστακτική</w:t>
      </w:r>
    </w:p>
    <w:tbl>
      <w:tblPr>
        <w:tblW w:w="88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1"/>
        <w:gridCol w:w="1771"/>
        <w:gridCol w:w="1771"/>
        <w:gridCol w:w="1771"/>
        <w:gridCol w:w="1771"/>
      </w:tblGrid>
      <w:tr w:rsidR="00682903" w:rsidRPr="00682903" w:rsidTr="00682903"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proofErr w:type="spellStart"/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β΄ενικό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</w:tr>
      <w:tr w:rsidR="00682903" w:rsidRPr="00682903" w:rsidTr="00682903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proofErr w:type="spellStart"/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γ΄ενικό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</w:tr>
      <w:tr w:rsidR="00682903" w:rsidRPr="00682903" w:rsidTr="00682903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proofErr w:type="spellStart"/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α΄πληθυντ</w:t>
            </w:r>
            <w:proofErr w:type="spellEnd"/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</w:tr>
      <w:tr w:rsidR="00682903" w:rsidRPr="00682903" w:rsidTr="00682903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proofErr w:type="spellStart"/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β΄πληθυντ</w:t>
            </w:r>
            <w:proofErr w:type="spellEnd"/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</w:tr>
      <w:tr w:rsidR="00682903" w:rsidRPr="00682903" w:rsidTr="00682903"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proofErr w:type="spellStart"/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γ΄πληθυντ</w:t>
            </w:r>
            <w:proofErr w:type="spellEnd"/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3" w:rsidRPr="00682903" w:rsidRDefault="00682903" w:rsidP="0068290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 </w:t>
            </w:r>
          </w:p>
        </w:tc>
      </w:tr>
    </w:tbl>
    <w:p w:rsidR="004A4CF4" w:rsidRDefault="004A4CF4" w:rsidP="004A4CF4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</w:p>
    <w:p w:rsidR="00682903" w:rsidRPr="00682903" w:rsidRDefault="004A4CF4" w:rsidP="004A4CF4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r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3.</w:t>
      </w:r>
      <w:r w:rsidR="00682903" w:rsidRPr="00682903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 </w:t>
      </w:r>
      <w:r w:rsidR="00682903" w:rsidRPr="00682903">
        <w:rPr>
          <w:rFonts w:ascii="Arial Unicode MS" w:eastAsia="Arial Unicode MS" w:hAnsi="Arial Unicode MS" w:cs="Arial Unicode MS" w:hint="eastAsia"/>
          <w:color w:val="660000"/>
          <w:sz w:val="24"/>
          <w:szCs w:val="24"/>
          <w:lang w:eastAsia="el-GR"/>
        </w:rPr>
        <w:t>Να συμπληρώσετε τον πίνακα με τους ρηματικούς τύπους που λείπουν:</w:t>
      </w:r>
      <w:r w:rsidR="00626C97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 xml:space="preserve">        /30</w:t>
      </w:r>
    </w:p>
    <w:tbl>
      <w:tblPr>
        <w:tblStyle w:val="a3"/>
        <w:tblW w:w="5000" w:type="pct"/>
        <w:tblLook w:val="04A0"/>
      </w:tblPr>
      <w:tblGrid>
        <w:gridCol w:w="2287"/>
        <w:gridCol w:w="2286"/>
        <w:gridCol w:w="2286"/>
        <w:gridCol w:w="2383"/>
      </w:tblGrid>
      <w:tr w:rsidR="00682903" w:rsidRPr="00682903" w:rsidTr="004A4CF4"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 w:hint="eastAsia"/>
                <w:b/>
                <w:bCs/>
                <w:color w:val="FF0000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 w:hint="eastAsia"/>
                <w:b/>
                <w:bCs/>
                <w:color w:val="FF0000"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 w:hint="eastAsia"/>
                <w:b/>
                <w:bCs/>
                <w:color w:val="FF0000"/>
                <w:sz w:val="24"/>
                <w:szCs w:val="24"/>
                <w:lang w:eastAsia="el-GR"/>
              </w:rPr>
              <w:t>Αόριστος</w:t>
            </w:r>
          </w:p>
        </w:tc>
        <w:tc>
          <w:tcPr>
            <w:tcW w:w="1289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 w:hint="eastAsia"/>
                <w:b/>
                <w:bCs/>
                <w:color w:val="FF0000"/>
                <w:sz w:val="24"/>
                <w:szCs w:val="24"/>
                <w:lang w:eastAsia="el-GR"/>
              </w:rPr>
              <w:t>Παρακείμενος</w:t>
            </w:r>
          </w:p>
        </w:tc>
      </w:tr>
      <w:tr w:rsidR="00682903" w:rsidRPr="00682903" w:rsidTr="004A4CF4"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proofErr w:type="spellStart"/>
            <w:r w:rsidRPr="00682903">
              <w:rPr>
                <w:rFonts w:ascii="Arial Unicode MS" w:eastAsia="Arial Unicode MS" w:hAnsi="Arial Unicode MS" w:cs="Arial Unicode MS" w:hint="eastAsia"/>
                <w:color w:val="660000"/>
                <w:sz w:val="24"/>
                <w:szCs w:val="24"/>
                <w:lang w:eastAsia="el-GR"/>
              </w:rPr>
              <w:t>μένουσι</w:t>
            </w:r>
            <w:proofErr w:type="spellEnd"/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682903" w:rsidRPr="00682903" w:rsidTr="004A4CF4"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proofErr w:type="spellStart"/>
            <w:r w:rsidRPr="00682903">
              <w:rPr>
                <w:rFonts w:ascii="Arial Unicode MS" w:eastAsia="Arial Unicode MS" w:hAnsi="Arial Unicode MS" w:cs="Arial Unicode MS" w:hint="eastAsia"/>
                <w:color w:val="660000"/>
                <w:sz w:val="24"/>
                <w:szCs w:val="24"/>
                <w:lang w:eastAsia="el-GR"/>
              </w:rPr>
              <w:lastRenderedPageBreak/>
              <w:t>φθείρεσθε</w:t>
            </w:r>
            <w:proofErr w:type="spellEnd"/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682903" w:rsidRPr="00682903" w:rsidTr="004A4CF4"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 w:hint="eastAsia"/>
                <w:color w:val="660000"/>
                <w:sz w:val="24"/>
                <w:szCs w:val="24"/>
                <w:lang w:eastAsia="el-GR"/>
              </w:rPr>
              <w:t>κρίνεις</w:t>
            </w:r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682903" w:rsidRPr="00682903" w:rsidTr="004A4CF4"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 w:hint="eastAsia"/>
                <w:color w:val="660000"/>
                <w:sz w:val="24"/>
                <w:szCs w:val="24"/>
                <w:lang w:eastAsia="el-GR"/>
              </w:rPr>
              <w:t>φαίνονται</w:t>
            </w:r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682903" w:rsidRPr="00682903" w:rsidTr="004A4CF4"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proofErr w:type="spellStart"/>
            <w:r w:rsidRPr="00682903">
              <w:rPr>
                <w:rFonts w:ascii="Arial Unicode MS" w:eastAsia="Arial Unicode MS" w:hAnsi="Arial Unicode MS" w:cs="Arial Unicode MS" w:hint="eastAsia"/>
                <w:color w:val="660000"/>
                <w:sz w:val="24"/>
                <w:szCs w:val="24"/>
                <w:lang w:eastAsia="el-GR"/>
              </w:rPr>
              <w:t>ἐπιβάλλομεν</w:t>
            </w:r>
            <w:proofErr w:type="spellEnd"/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682903" w:rsidRPr="00682903" w:rsidTr="004A4CF4"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proofErr w:type="spellStart"/>
            <w:r w:rsidRPr="00682903">
              <w:rPr>
                <w:rFonts w:ascii="Arial Unicode MS" w:eastAsia="Arial Unicode MS" w:hAnsi="Arial Unicode MS" w:cs="Arial Unicode MS" w:hint="eastAsia"/>
                <w:color w:val="660000"/>
                <w:sz w:val="24"/>
                <w:szCs w:val="24"/>
                <w:lang w:eastAsia="el-GR"/>
              </w:rPr>
              <w:t>νέμομεν</w:t>
            </w:r>
            <w:proofErr w:type="spellEnd"/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682903" w:rsidRPr="00682903" w:rsidTr="004A4CF4"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r w:rsidRPr="00682903">
              <w:rPr>
                <w:rFonts w:ascii="Arial Unicode MS" w:eastAsia="Arial Unicode MS" w:hAnsi="Arial Unicode MS" w:cs="Arial Unicode MS" w:hint="eastAsia"/>
                <w:color w:val="660000"/>
                <w:sz w:val="24"/>
                <w:szCs w:val="24"/>
                <w:lang w:eastAsia="el-GR"/>
              </w:rPr>
              <w:t>στέλλομαι</w:t>
            </w:r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682903" w:rsidRPr="00682903" w:rsidTr="004A4CF4"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proofErr w:type="spellStart"/>
            <w:r w:rsidRPr="00682903">
              <w:rPr>
                <w:rFonts w:ascii="Arial Unicode MS" w:eastAsia="Arial Unicode MS" w:hAnsi="Arial Unicode MS" w:cs="Arial Unicode MS" w:hint="eastAsia"/>
                <w:color w:val="660000"/>
                <w:sz w:val="24"/>
                <w:szCs w:val="24"/>
                <w:lang w:eastAsia="el-GR"/>
              </w:rPr>
              <w:t>αἲρεις</w:t>
            </w:r>
            <w:proofErr w:type="spellEnd"/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682903" w:rsidRPr="00682903" w:rsidTr="004A4CF4"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proofErr w:type="spellStart"/>
            <w:r w:rsidRPr="00682903">
              <w:rPr>
                <w:rFonts w:ascii="Arial Unicode MS" w:eastAsia="Arial Unicode MS" w:hAnsi="Arial Unicode MS" w:cs="Arial Unicode MS" w:hint="eastAsia"/>
                <w:color w:val="660000"/>
                <w:sz w:val="24"/>
                <w:szCs w:val="24"/>
                <w:lang w:eastAsia="el-GR"/>
              </w:rPr>
              <w:t>ἐξαγγέλλονται</w:t>
            </w:r>
            <w:proofErr w:type="spellEnd"/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682903" w:rsidRPr="00682903" w:rsidRDefault="00682903" w:rsidP="00682903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ED34F1" w:rsidRPr="00ED34F1" w:rsidTr="004A4CF4"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r w:rsidRPr="00ED34F1">
              <w:rPr>
                <w:rFonts w:ascii="Arial Unicode MS" w:eastAsia="Arial Unicode MS" w:hAnsi="Arial Unicode MS" w:cs="Arial Unicode MS" w:hint="eastAsia"/>
                <w:color w:val="660000"/>
                <w:sz w:val="24"/>
                <w:szCs w:val="24"/>
                <w:lang w:eastAsia="el-GR"/>
              </w:rPr>
              <w:t>σπείρει</w:t>
            </w:r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ED34F1" w:rsidRPr="00ED34F1" w:rsidTr="004A4CF4"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κομίζεις</w:t>
            </w:r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ED34F1" w:rsidRPr="00ED34F1" w:rsidTr="004A4CF4"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σημαίνει</w:t>
            </w:r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ED34F1" w:rsidRPr="00ED34F1" w:rsidTr="004A4CF4"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καθαίρ</w:t>
            </w:r>
            <w:r w:rsidRPr="00ED34F1">
              <w:rPr>
                <w:rFonts w:ascii="Arial Unicode MS" w:eastAsia="Arial Unicode MS" w:hAnsi="Arial Unicode MS" w:cs="Arial Unicode MS" w:hint="eastAsia"/>
                <w:color w:val="660000"/>
                <w:sz w:val="24"/>
                <w:szCs w:val="24"/>
                <w:lang w:eastAsia="el-GR"/>
              </w:rPr>
              <w:t>ομεν</w:t>
            </w:r>
            <w:proofErr w:type="spellEnd"/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ED34F1" w:rsidRPr="00ED34F1" w:rsidTr="004A4CF4"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660000"/>
                <w:sz w:val="24"/>
                <w:szCs w:val="24"/>
                <w:lang w:eastAsia="el-GR"/>
              </w:rPr>
              <w:t>ἀ</w:t>
            </w:r>
            <w: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ποκτείνουσιν</w:t>
            </w:r>
            <w:proofErr w:type="spellEnd"/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ED34F1" w:rsidRPr="00ED34F1" w:rsidTr="004A4CF4"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διαφθείρει</w:t>
            </w:r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ED34F1" w:rsidRPr="00ED34F1" w:rsidTr="004A4CF4"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σφάλλω</w:t>
            </w:r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ED34F1" w:rsidRPr="00ED34F1" w:rsidTr="004A4CF4"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660000"/>
                <w:sz w:val="24"/>
                <w:szCs w:val="24"/>
                <w:lang w:eastAsia="el-GR"/>
              </w:rPr>
              <w:t>ἀ</w:t>
            </w:r>
            <w: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μύνεσθαι</w:t>
            </w:r>
            <w:proofErr w:type="spellEnd"/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ED34F1" w:rsidRPr="00ED34F1" w:rsidTr="004A4CF4"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37" w:type="pct"/>
            <w:hideMark/>
          </w:tcPr>
          <w:p w:rsidR="00ED34F1" w:rsidRPr="00ED34F1" w:rsidRDefault="00ED34F1" w:rsidP="00ED3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9" w:type="pct"/>
            <w:hideMark/>
          </w:tcPr>
          <w:p w:rsidR="00ED34F1" w:rsidRPr="00ED34F1" w:rsidRDefault="00ED34F1" w:rsidP="00ED3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A4CF4" w:rsidRPr="00ED34F1" w:rsidTr="004A4CF4">
        <w:tc>
          <w:tcPr>
            <w:tcW w:w="1237" w:type="pct"/>
            <w:hideMark/>
          </w:tcPr>
          <w:p w:rsidR="004A4CF4" w:rsidRPr="00ED34F1" w:rsidRDefault="004A4CF4" w:rsidP="00AD49AE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ψηφίζομεν</w:t>
            </w:r>
            <w:proofErr w:type="spellEnd"/>
          </w:p>
        </w:tc>
        <w:tc>
          <w:tcPr>
            <w:tcW w:w="1237" w:type="pct"/>
            <w:hideMark/>
          </w:tcPr>
          <w:p w:rsidR="004A4CF4" w:rsidRPr="00ED34F1" w:rsidRDefault="004A4CF4" w:rsidP="00AD49AE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4A4CF4" w:rsidRPr="00ED34F1" w:rsidRDefault="004A4CF4" w:rsidP="00AD49AE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4A4CF4" w:rsidRPr="00ED34F1" w:rsidRDefault="004A4CF4" w:rsidP="00AD49AE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4A4CF4" w:rsidRPr="00ED34F1" w:rsidTr="004A4CF4">
        <w:tc>
          <w:tcPr>
            <w:tcW w:w="1237" w:type="pct"/>
            <w:hideMark/>
          </w:tcPr>
          <w:p w:rsidR="004A4CF4" w:rsidRPr="00ED34F1" w:rsidRDefault="004A4CF4" w:rsidP="004A4CF4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πορί</w:t>
            </w:r>
            <w: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ζε</w:t>
            </w:r>
            <w: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τε</w:t>
            </w:r>
          </w:p>
        </w:tc>
        <w:tc>
          <w:tcPr>
            <w:tcW w:w="1237" w:type="pct"/>
            <w:hideMark/>
          </w:tcPr>
          <w:p w:rsidR="004A4CF4" w:rsidRPr="00ED34F1" w:rsidRDefault="004A4CF4" w:rsidP="00AD49AE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4A4CF4" w:rsidRPr="00ED34F1" w:rsidRDefault="004A4CF4" w:rsidP="00AD49AE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4A4CF4" w:rsidRPr="00ED34F1" w:rsidRDefault="004A4CF4" w:rsidP="00AD49AE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  <w:tr w:rsidR="004A4CF4" w:rsidRPr="00ED34F1" w:rsidTr="004A4CF4">
        <w:tc>
          <w:tcPr>
            <w:tcW w:w="1237" w:type="pct"/>
            <w:hideMark/>
          </w:tcPr>
          <w:p w:rsidR="004A4CF4" w:rsidRPr="00ED34F1" w:rsidRDefault="004A4CF4" w:rsidP="004A4CF4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660000"/>
                <w:sz w:val="24"/>
                <w:szCs w:val="24"/>
                <w:lang w:eastAsia="el-GR"/>
              </w:rPr>
              <w:t>νομίζοντες</w:t>
            </w:r>
            <w:proofErr w:type="spellEnd"/>
          </w:p>
        </w:tc>
        <w:tc>
          <w:tcPr>
            <w:tcW w:w="1237" w:type="pct"/>
            <w:hideMark/>
          </w:tcPr>
          <w:p w:rsidR="004A4CF4" w:rsidRPr="00ED34F1" w:rsidRDefault="004A4CF4" w:rsidP="00AD49AE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37" w:type="pct"/>
            <w:hideMark/>
          </w:tcPr>
          <w:p w:rsidR="004A4CF4" w:rsidRPr="00ED34F1" w:rsidRDefault="004A4CF4" w:rsidP="00AD49AE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  <w:tc>
          <w:tcPr>
            <w:tcW w:w="1289" w:type="pct"/>
            <w:hideMark/>
          </w:tcPr>
          <w:p w:rsidR="004A4CF4" w:rsidRPr="00ED34F1" w:rsidRDefault="004A4CF4" w:rsidP="00AD49AE">
            <w:pPr>
              <w:rPr>
                <w:rFonts w:ascii="Arial" w:eastAsia="Times New Roman" w:hAnsi="Arial" w:cs="Arial"/>
                <w:color w:val="660000"/>
                <w:sz w:val="23"/>
                <w:szCs w:val="23"/>
                <w:lang w:eastAsia="el-GR"/>
              </w:rPr>
            </w:pPr>
          </w:p>
        </w:tc>
      </w:tr>
    </w:tbl>
    <w:p w:rsidR="007F3A3D" w:rsidRDefault="007F3A3D"/>
    <w:p w:rsidR="00267D4B" w:rsidRDefault="00626C97" w:rsidP="00267D4B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r w:rsidRPr="00267D4B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 xml:space="preserve">4. </w:t>
      </w:r>
      <w:r w:rsidR="00267D4B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Να γίνει γραμματική αναγνώριση των τύπων:                                            /6</w:t>
      </w:r>
    </w:p>
    <w:p w:rsidR="00626C97" w:rsidRPr="00267D4B" w:rsidRDefault="00626C97" w:rsidP="00267D4B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r w:rsidRPr="00267D4B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 </w:t>
      </w:r>
      <w:proofErr w:type="spellStart"/>
      <w:r w:rsidRPr="00267D4B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ὑγίανα</w:t>
      </w:r>
      <w:proofErr w:type="spellEnd"/>
      <w:r w:rsidR="00267D4B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…………………………………………………………………………………….</w:t>
      </w:r>
    </w:p>
    <w:p w:rsidR="00626C97" w:rsidRPr="00267D4B" w:rsidRDefault="00626C97" w:rsidP="00267D4B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proofErr w:type="spellStart"/>
      <w:r w:rsidRPr="00267D4B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ἔνειμας</w:t>
      </w:r>
      <w:proofErr w:type="spellEnd"/>
      <w:r w:rsidR="00267D4B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…………………………………………………………………………………….</w:t>
      </w:r>
    </w:p>
    <w:p w:rsidR="00626C97" w:rsidRPr="00267D4B" w:rsidRDefault="00626C97" w:rsidP="00267D4B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proofErr w:type="spellStart"/>
      <w:r w:rsidRPr="00267D4B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ἆρον</w:t>
      </w:r>
      <w:proofErr w:type="spellEnd"/>
      <w:r w:rsidR="00267D4B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………………………………………………………………………………………..</w:t>
      </w:r>
    </w:p>
    <w:p w:rsidR="00626C97" w:rsidRPr="00267D4B" w:rsidRDefault="00626C97" w:rsidP="00267D4B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proofErr w:type="spellStart"/>
      <w:r w:rsidRPr="00267D4B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κλ</w:t>
      </w:r>
      <w:r w:rsidR="00267D4B" w:rsidRPr="00267D4B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ίνας</w:t>
      </w:r>
      <w:proofErr w:type="spellEnd"/>
      <w:r w:rsidR="00267D4B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………………………………………………………………………………………</w:t>
      </w:r>
    </w:p>
    <w:p w:rsidR="00267D4B" w:rsidRPr="00267D4B" w:rsidRDefault="00267D4B" w:rsidP="00267D4B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proofErr w:type="spellStart"/>
      <w:r w:rsidRPr="00267D4B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αἰσχυνῶ</w:t>
      </w:r>
      <w:proofErr w:type="spellEnd"/>
      <w:r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……………………………………………………………………………………</w:t>
      </w:r>
    </w:p>
    <w:p w:rsidR="00267D4B" w:rsidRDefault="00267D4B" w:rsidP="00267D4B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proofErr w:type="spellStart"/>
      <w:r w:rsidRPr="00267D4B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θαλῶ</w:t>
      </w:r>
      <w:proofErr w:type="spellEnd"/>
      <w:r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>………………………………………………………………………………………..</w:t>
      </w:r>
    </w:p>
    <w:p w:rsidR="00A06F66" w:rsidRPr="00267D4B" w:rsidRDefault="00A06F66" w:rsidP="00267D4B">
      <w:pPr>
        <w:spacing w:after="0" w:line="240" w:lineRule="auto"/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</w:pPr>
      <w:r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t xml:space="preserve">                                                           </w:t>
      </w:r>
      <w:r w:rsidRPr="00A06F66">
        <w:rPr>
          <w:rFonts w:ascii="Arial Unicode MS" w:eastAsia="Arial Unicode MS" w:hAnsi="Arial Unicode MS" w:cs="Arial Unicode MS"/>
          <w:color w:val="660000"/>
          <w:sz w:val="24"/>
          <w:szCs w:val="24"/>
          <w:lang w:eastAsia="el-GR"/>
        </w:rPr>
        <w:drawing>
          <wp:inline distT="0" distB="0" distL="0" distR="0">
            <wp:extent cx="844632" cy="1083945"/>
            <wp:effectExtent l="19050" t="0" r="0" b="0"/>
            <wp:docPr id="4" name="Εικόνα 1" descr="C:\Users\user\Desktop\Pwseidwnas-kuklw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wseidwnas-kuklws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72" cy="108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F66" w:rsidRPr="00267D4B" w:rsidSect="007F3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na 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7564C"/>
    <w:multiLevelType w:val="multilevel"/>
    <w:tmpl w:val="B178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A6D70"/>
    <w:multiLevelType w:val="multilevel"/>
    <w:tmpl w:val="6FD26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313E6"/>
    <w:multiLevelType w:val="multilevel"/>
    <w:tmpl w:val="0962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82903"/>
    <w:rsid w:val="00267D4B"/>
    <w:rsid w:val="004A4CF4"/>
    <w:rsid w:val="00626C97"/>
    <w:rsid w:val="00682903"/>
    <w:rsid w:val="007F3A3D"/>
    <w:rsid w:val="00A06F66"/>
    <w:rsid w:val="00ED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4A4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6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7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2020-04-05T10:45:00Z</dcterms:created>
  <dcterms:modified xsi:type="dcterms:W3CDTF">2020-04-05T11:47:00Z</dcterms:modified>
</cp:coreProperties>
</file>